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8441" w14:textId="07B6F398" w:rsidR="00D94681" w:rsidRPr="00D06604" w:rsidRDefault="003313C9">
      <w:pPr>
        <w:spacing w:before="78" w:line="237" w:lineRule="auto"/>
        <w:ind w:left="6072" w:right="134" w:firstLine="3171"/>
        <w:jc w:val="right"/>
        <w:rPr>
          <w:rFonts w:hint="cs"/>
          <w:b/>
        </w:rPr>
      </w:pPr>
      <w:r w:rsidRPr="00D06604">
        <w:rPr>
          <w:rFonts w:hint="cs"/>
          <w:b/>
          <w:spacing w:val="-2"/>
        </w:rPr>
        <w:t>Приложение</w:t>
      </w:r>
      <w:r w:rsidRPr="00D06604">
        <w:rPr>
          <w:rFonts w:hint="cs"/>
          <w:b/>
          <w:spacing w:val="-12"/>
        </w:rPr>
        <w:t xml:space="preserve"> </w:t>
      </w:r>
      <w:r w:rsidRPr="00D06604">
        <w:rPr>
          <w:rFonts w:hint="cs"/>
          <w:b/>
          <w:spacing w:val="-2"/>
        </w:rPr>
        <w:t xml:space="preserve">№1 </w:t>
      </w:r>
      <w:r w:rsidRPr="00D06604">
        <w:rPr>
          <w:rFonts w:hint="cs"/>
          <w:b/>
        </w:rPr>
        <w:t>к</w:t>
      </w:r>
      <w:r w:rsidRPr="00D06604">
        <w:rPr>
          <w:rFonts w:hint="cs"/>
          <w:b/>
          <w:spacing w:val="-5"/>
        </w:rPr>
        <w:t xml:space="preserve"> </w:t>
      </w:r>
      <w:r w:rsidRPr="00D06604">
        <w:rPr>
          <w:rFonts w:hint="cs"/>
          <w:b/>
        </w:rPr>
        <w:t>Агентскому</w:t>
      </w:r>
      <w:r w:rsidRPr="00D06604">
        <w:rPr>
          <w:rFonts w:hint="cs"/>
          <w:b/>
          <w:spacing w:val="-5"/>
        </w:rPr>
        <w:t xml:space="preserve"> </w:t>
      </w:r>
      <w:r w:rsidRPr="00D06604">
        <w:rPr>
          <w:rFonts w:hint="cs"/>
          <w:b/>
        </w:rPr>
        <w:t>договору</w:t>
      </w:r>
      <w:r w:rsidRPr="00D06604">
        <w:rPr>
          <w:rFonts w:hint="cs"/>
          <w:b/>
          <w:spacing w:val="-5"/>
        </w:rPr>
        <w:t xml:space="preserve"> </w:t>
      </w:r>
      <w:r w:rsidRPr="00D06604">
        <w:rPr>
          <w:rFonts w:hint="cs"/>
          <w:b/>
        </w:rPr>
        <w:t>(присоединения)</w:t>
      </w:r>
      <w:r w:rsidRPr="00D06604">
        <w:rPr>
          <w:rFonts w:hint="cs"/>
          <w:b/>
          <w:spacing w:val="-5"/>
        </w:rPr>
        <w:t xml:space="preserve"> </w:t>
      </w:r>
      <w:r w:rsidRPr="00D06604">
        <w:rPr>
          <w:rFonts w:hint="cs"/>
          <w:b/>
        </w:rPr>
        <w:t>(ред.</w:t>
      </w:r>
      <w:r w:rsidRPr="00D06604">
        <w:rPr>
          <w:rFonts w:hint="cs"/>
          <w:b/>
          <w:spacing w:val="-5"/>
        </w:rPr>
        <w:t xml:space="preserve"> </w:t>
      </w:r>
      <w:r w:rsidR="00316A8C" w:rsidRPr="00D06604">
        <w:rPr>
          <w:rFonts w:hint="cs"/>
          <w:b/>
        </w:rPr>
        <w:t>1</w:t>
      </w:r>
      <w:r w:rsidRPr="00D06604">
        <w:rPr>
          <w:rFonts w:hint="cs"/>
          <w:b/>
        </w:rPr>
        <w:t>)</w:t>
      </w:r>
    </w:p>
    <w:p w14:paraId="0C279BCA" w14:textId="5FAF0468" w:rsidR="00D94681" w:rsidRPr="00D06604" w:rsidRDefault="003313C9">
      <w:pPr>
        <w:spacing w:line="252" w:lineRule="exact"/>
        <w:ind w:right="199"/>
        <w:jc w:val="right"/>
        <w:rPr>
          <w:rFonts w:hint="cs"/>
          <w:b/>
        </w:rPr>
      </w:pPr>
      <w:r w:rsidRPr="00D06604">
        <w:rPr>
          <w:rFonts w:hint="cs"/>
          <w:b/>
        </w:rPr>
        <w:t>№</w:t>
      </w:r>
      <w:r w:rsidR="00316A8C" w:rsidRPr="00D06604">
        <w:rPr>
          <w:rFonts w:hint="cs"/>
          <w:b/>
          <w:lang w:val="en-US"/>
        </w:rPr>
        <w:t xml:space="preserve"> </w:t>
      </w:r>
      <w:r w:rsidR="00D50D49" w:rsidRPr="00D06604">
        <w:rPr>
          <w:rFonts w:hint="cs"/>
          <w:b/>
        </w:rPr>
        <w:t xml:space="preserve">                   </w:t>
      </w:r>
      <w:r w:rsidRPr="00D06604">
        <w:rPr>
          <w:rFonts w:hint="cs"/>
          <w:b/>
          <w:spacing w:val="-10"/>
        </w:rPr>
        <w:t xml:space="preserve"> </w:t>
      </w:r>
      <w:r w:rsidRPr="00D06604">
        <w:rPr>
          <w:rFonts w:hint="cs"/>
          <w:b/>
        </w:rPr>
        <w:t>от</w:t>
      </w:r>
      <w:r w:rsidRPr="00D06604">
        <w:rPr>
          <w:rFonts w:hint="cs"/>
          <w:b/>
          <w:spacing w:val="-9"/>
        </w:rPr>
        <w:t xml:space="preserve"> </w:t>
      </w:r>
      <w:r w:rsidR="00D50D49" w:rsidRPr="00D06604">
        <w:rPr>
          <w:rFonts w:hint="cs"/>
          <w:b/>
        </w:rPr>
        <w:t xml:space="preserve">                      </w:t>
      </w:r>
      <w:r w:rsidRPr="00D06604">
        <w:rPr>
          <w:rFonts w:hint="cs"/>
          <w:b/>
          <w:spacing w:val="-5"/>
        </w:rPr>
        <w:t>г.</w:t>
      </w:r>
    </w:p>
    <w:p w14:paraId="6690569E" w14:textId="77777777" w:rsidR="00D94681" w:rsidRPr="00D06604" w:rsidRDefault="00D94681">
      <w:pPr>
        <w:pStyle w:val="a3"/>
        <w:spacing w:before="5"/>
        <w:rPr>
          <w:rFonts w:hint="cs"/>
          <w:b/>
          <w:sz w:val="28"/>
        </w:rPr>
      </w:pPr>
    </w:p>
    <w:p w14:paraId="4A57DB1E" w14:textId="77777777" w:rsidR="00D94681" w:rsidRPr="00D06604" w:rsidRDefault="003313C9">
      <w:pPr>
        <w:spacing w:line="237" w:lineRule="auto"/>
        <w:ind w:left="4072" w:right="4185"/>
        <w:jc w:val="center"/>
        <w:rPr>
          <w:rFonts w:hint="cs"/>
          <w:b/>
        </w:rPr>
      </w:pPr>
      <w:r w:rsidRPr="00D06604">
        <w:rPr>
          <w:rFonts w:hint="cs"/>
          <w:b/>
          <w:spacing w:val="-2"/>
        </w:rPr>
        <w:t>Заявление</w:t>
      </w:r>
      <w:r w:rsidRPr="00D06604">
        <w:rPr>
          <w:rFonts w:hint="cs"/>
          <w:b/>
          <w:spacing w:val="-11"/>
        </w:rPr>
        <w:t xml:space="preserve"> </w:t>
      </w:r>
      <w:r w:rsidRPr="00D06604">
        <w:rPr>
          <w:rFonts w:hint="cs"/>
          <w:b/>
          <w:spacing w:val="-2"/>
        </w:rPr>
        <w:t>о</w:t>
      </w:r>
      <w:r w:rsidRPr="00D06604">
        <w:rPr>
          <w:rFonts w:hint="cs"/>
          <w:b/>
          <w:spacing w:val="-11"/>
        </w:rPr>
        <w:t xml:space="preserve"> </w:t>
      </w:r>
      <w:r w:rsidRPr="00D06604">
        <w:rPr>
          <w:rFonts w:hint="cs"/>
          <w:b/>
          <w:spacing w:val="-2"/>
        </w:rPr>
        <w:t xml:space="preserve">присоединении </w:t>
      </w:r>
      <w:r w:rsidRPr="00D06604">
        <w:rPr>
          <w:rFonts w:hint="cs"/>
          <w:b/>
        </w:rPr>
        <w:t>к Агентскому договору</w:t>
      </w:r>
    </w:p>
    <w:p w14:paraId="277DE112" w14:textId="77777777" w:rsidR="00D94681" w:rsidRPr="00D06604" w:rsidRDefault="00D94681">
      <w:pPr>
        <w:pStyle w:val="a3"/>
        <w:spacing w:before="3"/>
        <w:rPr>
          <w:rFonts w:hint="cs"/>
          <w:b/>
          <w:sz w:val="24"/>
        </w:rPr>
      </w:pPr>
    </w:p>
    <w:p w14:paraId="23303AD8" w14:textId="39DC3860" w:rsidR="00D94681" w:rsidRPr="00D06604" w:rsidRDefault="003313C9" w:rsidP="00316A8C">
      <w:pPr>
        <w:pStyle w:val="a3"/>
        <w:spacing w:line="237" w:lineRule="auto"/>
        <w:ind w:left="147" w:right="158" w:firstLine="750"/>
        <w:jc w:val="both"/>
        <w:rPr>
          <w:rFonts w:hint="cs"/>
          <w:color w:val="0000FF" w:themeColor="hyperlink"/>
          <w:u w:val="single"/>
        </w:rPr>
      </w:pPr>
      <w:r w:rsidRPr="00D06604">
        <w:rPr>
          <w:rFonts w:hint="cs"/>
        </w:rPr>
        <w:t xml:space="preserve">Настоящим </w:t>
      </w:r>
      <w:r w:rsidR="00316A8C" w:rsidRPr="00D06604">
        <w:rPr>
          <w:rFonts w:hint="cs"/>
          <w:highlight w:val="yellow"/>
        </w:rPr>
        <w:t>ООО</w:t>
      </w:r>
      <w:r w:rsidR="00F4573D" w:rsidRPr="00D06604">
        <w:rPr>
          <w:rFonts w:hint="cs"/>
          <w:highlight w:val="yellow"/>
        </w:rPr>
        <w:t xml:space="preserve"> Иванов</w:t>
      </w:r>
      <w:r w:rsidR="00F4573D" w:rsidRPr="00D06604">
        <w:rPr>
          <w:rFonts w:hint="cs"/>
        </w:rPr>
        <w:t xml:space="preserve"> </w:t>
      </w:r>
      <w:r w:rsidRPr="00D06604">
        <w:rPr>
          <w:rFonts w:hint="cs"/>
        </w:rPr>
        <w:t xml:space="preserve">, именуемое в дальнейшем «ТУРАГЕНТ», в лице </w:t>
      </w:r>
      <w:r w:rsidR="00316A8C" w:rsidRPr="00D06604">
        <w:rPr>
          <w:rFonts w:hint="cs"/>
          <w:color w:val="000000" w:themeColor="text1"/>
          <w:highlight w:val="yellow"/>
        </w:rPr>
        <w:t>Иванова Ивана Ивановича</w:t>
      </w:r>
      <w:r w:rsidRPr="00D06604">
        <w:rPr>
          <w:rFonts w:hint="cs"/>
          <w:highlight w:val="yellow"/>
        </w:rPr>
        <w:t>,</w:t>
      </w:r>
      <w:r w:rsidRPr="00D06604">
        <w:rPr>
          <w:rFonts w:hint="cs"/>
        </w:rPr>
        <w:t xml:space="preserve"> действующего на основании </w:t>
      </w:r>
      <w:r w:rsidR="00316A8C" w:rsidRPr="00D06604">
        <w:rPr>
          <w:rFonts w:hint="cs"/>
          <w:highlight w:val="yellow"/>
        </w:rPr>
        <w:t>устава/</w:t>
      </w:r>
      <w:r w:rsidRPr="00D06604">
        <w:rPr>
          <w:rFonts w:hint="cs"/>
          <w:highlight w:val="yellow"/>
        </w:rPr>
        <w:t>Свидетельство о регистрации ИП</w:t>
      </w:r>
      <w:r w:rsidRPr="00D06604">
        <w:rPr>
          <w:rFonts w:hint="cs"/>
        </w:rPr>
        <w:t>, заявляет ООО «</w:t>
      </w:r>
      <w:r w:rsidR="00316A8C" w:rsidRPr="00D06604">
        <w:rPr>
          <w:rFonts w:hint="cs"/>
        </w:rPr>
        <w:t>КРОКУС</w:t>
      </w:r>
      <w:r w:rsidRPr="00D06604">
        <w:rPr>
          <w:rFonts w:hint="cs"/>
        </w:rPr>
        <w:t xml:space="preserve">», ИНН </w:t>
      </w:r>
      <w:r w:rsidR="00316A8C" w:rsidRPr="00D06604">
        <w:rPr>
          <w:rFonts w:hint="cs"/>
        </w:rPr>
        <w:t>6678015809</w:t>
      </w:r>
      <w:r w:rsidRPr="00D06604">
        <w:rPr>
          <w:rFonts w:hint="cs"/>
        </w:rPr>
        <w:t xml:space="preserve"> (далее – ТУРОПЕРАТОР) о полном и безоговорочном присоединении к Агентскому договору, размещенному на сайте ТУРОПЕРАТОРА по адресу </w:t>
      </w:r>
      <w:hyperlink r:id="rId4" w:history="1">
        <w:r w:rsidR="00316A8C" w:rsidRPr="00D06604">
          <w:rPr>
            <w:rStyle w:val="a5"/>
            <w:rFonts w:hint="cs"/>
            <w:lang w:val="en-US"/>
          </w:rPr>
          <w:t>https</w:t>
        </w:r>
        <w:r w:rsidR="00316A8C" w:rsidRPr="00D06604">
          <w:rPr>
            <w:rStyle w:val="a5"/>
            <w:rFonts w:hint="cs"/>
          </w:rPr>
          <w:t>://</w:t>
        </w:r>
        <w:r w:rsidR="00316A8C" w:rsidRPr="00D06604">
          <w:rPr>
            <w:rStyle w:val="a5"/>
            <w:rFonts w:hint="cs"/>
            <w:lang w:val="en-US"/>
          </w:rPr>
          <w:t>fly</w:t>
        </w:r>
        <w:r w:rsidR="00316A8C" w:rsidRPr="00D06604">
          <w:rPr>
            <w:rStyle w:val="a5"/>
            <w:rFonts w:hint="cs"/>
          </w:rPr>
          <w:t>2</w:t>
        </w:r>
        <w:r w:rsidR="00316A8C" w:rsidRPr="00D06604">
          <w:rPr>
            <w:rStyle w:val="a5"/>
            <w:rFonts w:hint="cs"/>
            <w:lang w:val="en-US"/>
          </w:rPr>
          <w:t>go</w:t>
        </w:r>
        <w:r w:rsidR="00316A8C" w:rsidRPr="00D06604">
          <w:rPr>
            <w:rStyle w:val="a5"/>
            <w:rFonts w:hint="cs"/>
          </w:rPr>
          <w:t>.</w:t>
        </w:r>
        <w:proofErr w:type="spellStart"/>
        <w:r w:rsidR="00316A8C" w:rsidRPr="00D06604">
          <w:rPr>
            <w:rStyle w:val="a5"/>
            <w:rFonts w:hint="cs"/>
            <w:lang w:val="en-US"/>
          </w:rPr>
          <w:t>ru</w:t>
        </w:r>
        <w:proofErr w:type="spellEnd"/>
        <w:r w:rsidR="00316A8C" w:rsidRPr="00D06604">
          <w:rPr>
            <w:rStyle w:val="a5"/>
            <w:rFonts w:hint="cs"/>
          </w:rPr>
          <w:t>/</w:t>
        </w:r>
        <w:proofErr w:type="spellStart"/>
        <w:r w:rsidR="00316A8C" w:rsidRPr="00D06604">
          <w:rPr>
            <w:rStyle w:val="a5"/>
            <w:rFonts w:hint="cs"/>
          </w:rPr>
          <w:t>agentskiy-dogovor</w:t>
        </w:r>
        <w:proofErr w:type="spellEnd"/>
      </w:hyperlink>
      <w:r w:rsidRPr="00D06604">
        <w:rPr>
          <w:rFonts w:hint="cs"/>
          <w:spacing w:val="40"/>
        </w:rPr>
        <w:t xml:space="preserve"> </w:t>
      </w:r>
      <w:r w:rsidRPr="00D06604">
        <w:rPr>
          <w:rFonts w:hint="cs"/>
        </w:rPr>
        <w:t>и подтверждает, что все положения Агентского договора ему разъяснены, включая право ТУРОПЕРАТОРА на одностороннее изменение Агентского договора, ТУРАГЕНТ их принимает и он обязуется соблюдать.</w:t>
      </w:r>
    </w:p>
    <w:p w14:paraId="0C4E3901" w14:textId="77777777" w:rsidR="00D94681" w:rsidRPr="00D06604" w:rsidRDefault="00D94681">
      <w:pPr>
        <w:pStyle w:val="a3"/>
        <w:rPr>
          <w:rFonts w:hint="cs"/>
          <w:sz w:val="24"/>
        </w:rPr>
      </w:pPr>
    </w:p>
    <w:p w14:paraId="2FED883F" w14:textId="77777777" w:rsidR="00D94681" w:rsidRPr="00D06604" w:rsidRDefault="003313C9">
      <w:pPr>
        <w:spacing w:before="166"/>
        <w:ind w:left="896"/>
        <w:rPr>
          <w:rFonts w:hint="cs"/>
          <w:b/>
        </w:rPr>
      </w:pPr>
      <w:r w:rsidRPr="00D06604">
        <w:rPr>
          <w:rFonts w:hint="cs"/>
          <w:b/>
        </w:rPr>
        <w:t>ТУРАГЕНТ</w:t>
      </w:r>
      <w:r w:rsidRPr="00D06604">
        <w:rPr>
          <w:rFonts w:hint="cs"/>
          <w:b/>
          <w:spacing w:val="-14"/>
        </w:rPr>
        <w:t xml:space="preserve"> </w:t>
      </w:r>
      <w:r w:rsidRPr="00D06604">
        <w:rPr>
          <w:rFonts w:hint="cs"/>
          <w:b/>
        </w:rPr>
        <w:t>сообщает</w:t>
      </w:r>
      <w:r w:rsidRPr="00D06604">
        <w:rPr>
          <w:rFonts w:hint="cs"/>
          <w:b/>
          <w:spacing w:val="-13"/>
        </w:rPr>
        <w:t xml:space="preserve"> </w:t>
      </w:r>
      <w:r w:rsidRPr="00D06604">
        <w:rPr>
          <w:rFonts w:hint="cs"/>
          <w:b/>
        </w:rPr>
        <w:t>о</w:t>
      </w:r>
      <w:r w:rsidRPr="00D06604">
        <w:rPr>
          <w:rFonts w:hint="cs"/>
          <w:b/>
          <w:spacing w:val="-14"/>
        </w:rPr>
        <w:t xml:space="preserve"> </w:t>
      </w:r>
      <w:r w:rsidRPr="00D06604">
        <w:rPr>
          <w:rFonts w:hint="cs"/>
          <w:b/>
        </w:rPr>
        <w:t>себе</w:t>
      </w:r>
      <w:r w:rsidRPr="00D06604">
        <w:rPr>
          <w:rFonts w:hint="cs"/>
          <w:b/>
          <w:spacing w:val="-13"/>
        </w:rPr>
        <w:t xml:space="preserve"> </w:t>
      </w:r>
      <w:r w:rsidRPr="00D06604">
        <w:rPr>
          <w:rFonts w:hint="cs"/>
          <w:b/>
        </w:rPr>
        <w:t>следующую</w:t>
      </w:r>
      <w:r w:rsidRPr="00D06604">
        <w:rPr>
          <w:rFonts w:hint="cs"/>
          <w:b/>
          <w:spacing w:val="-14"/>
        </w:rPr>
        <w:t xml:space="preserve"> </w:t>
      </w:r>
      <w:r w:rsidRPr="00D06604">
        <w:rPr>
          <w:rFonts w:hint="cs"/>
          <w:b/>
        </w:rPr>
        <w:t>информацию</w:t>
      </w:r>
      <w:r w:rsidRPr="00D06604">
        <w:rPr>
          <w:rFonts w:hint="cs"/>
          <w:b/>
          <w:spacing w:val="-13"/>
        </w:rPr>
        <w:t xml:space="preserve"> </w:t>
      </w:r>
      <w:r w:rsidRPr="00D06604">
        <w:rPr>
          <w:rFonts w:hint="cs"/>
          <w:b/>
        </w:rPr>
        <w:t>и</w:t>
      </w:r>
      <w:r w:rsidRPr="00D06604">
        <w:rPr>
          <w:rFonts w:hint="cs"/>
          <w:b/>
          <w:spacing w:val="-14"/>
        </w:rPr>
        <w:t xml:space="preserve"> </w:t>
      </w:r>
      <w:r w:rsidRPr="00D06604">
        <w:rPr>
          <w:rFonts w:hint="cs"/>
          <w:b/>
        </w:rPr>
        <w:t>гарантирует</w:t>
      </w:r>
      <w:r w:rsidRPr="00D06604">
        <w:rPr>
          <w:rFonts w:hint="cs"/>
          <w:b/>
          <w:spacing w:val="-13"/>
        </w:rPr>
        <w:t xml:space="preserve"> </w:t>
      </w:r>
      <w:r w:rsidRPr="00D06604">
        <w:rPr>
          <w:rFonts w:hint="cs"/>
          <w:b/>
        </w:rPr>
        <w:t>её</w:t>
      </w:r>
      <w:r w:rsidRPr="00D06604">
        <w:rPr>
          <w:rFonts w:hint="cs"/>
          <w:b/>
          <w:spacing w:val="-14"/>
        </w:rPr>
        <w:t xml:space="preserve"> </w:t>
      </w:r>
      <w:r w:rsidRPr="00D06604">
        <w:rPr>
          <w:rFonts w:hint="cs"/>
          <w:b/>
          <w:spacing w:val="-2"/>
        </w:rPr>
        <w:t>достоверность:</w:t>
      </w:r>
    </w:p>
    <w:p w14:paraId="4690AB28" w14:textId="77777777" w:rsidR="00D94681" w:rsidRPr="00D06604" w:rsidRDefault="00D94681">
      <w:pPr>
        <w:pStyle w:val="a3"/>
        <w:spacing w:before="7"/>
        <w:rPr>
          <w:rFonts w:hint="cs"/>
          <w:b/>
          <w:sz w:val="31"/>
        </w:rPr>
      </w:pPr>
    </w:p>
    <w:p w14:paraId="4A26A2CC" w14:textId="77777777" w:rsidR="00F4573D" w:rsidRPr="00D06604" w:rsidRDefault="003313C9">
      <w:pPr>
        <w:pStyle w:val="a3"/>
        <w:spacing w:line="475" w:lineRule="auto"/>
        <w:ind w:left="147" w:right="4601"/>
        <w:rPr>
          <w:rFonts w:hint="cs"/>
          <w:spacing w:val="-13"/>
        </w:rPr>
      </w:pPr>
      <w:r w:rsidRPr="00D06604">
        <w:rPr>
          <w:rFonts w:hint="cs"/>
        </w:rPr>
        <w:t>Полное</w:t>
      </w:r>
      <w:r w:rsidRPr="00D06604">
        <w:rPr>
          <w:rFonts w:hint="cs"/>
          <w:spacing w:val="-14"/>
        </w:rPr>
        <w:t xml:space="preserve"> </w:t>
      </w:r>
      <w:r w:rsidRPr="00D06604">
        <w:rPr>
          <w:rFonts w:hint="cs"/>
        </w:rPr>
        <w:t>юридическое</w:t>
      </w:r>
      <w:r w:rsidRPr="00D06604">
        <w:rPr>
          <w:rFonts w:hint="cs"/>
          <w:spacing w:val="-14"/>
        </w:rPr>
        <w:t xml:space="preserve"> </w:t>
      </w:r>
      <w:r w:rsidRPr="00D06604">
        <w:rPr>
          <w:rFonts w:hint="cs"/>
        </w:rPr>
        <w:t>наименование</w:t>
      </w:r>
      <w:r w:rsidRPr="00D06604">
        <w:rPr>
          <w:rFonts w:hint="cs"/>
          <w:spacing w:val="-14"/>
        </w:rPr>
        <w:t xml:space="preserve"> </w:t>
      </w:r>
      <w:r w:rsidRPr="00D06604">
        <w:rPr>
          <w:rFonts w:hint="cs"/>
        </w:rPr>
        <w:t>организации:</w:t>
      </w:r>
      <w:r w:rsidRPr="00D06604">
        <w:rPr>
          <w:rFonts w:hint="cs"/>
          <w:spacing w:val="-13"/>
        </w:rPr>
        <w:t xml:space="preserve"> </w:t>
      </w:r>
    </w:p>
    <w:p w14:paraId="6F16A3A1" w14:textId="29FC3687" w:rsidR="00D72A76" w:rsidRPr="00D06604" w:rsidRDefault="00316A8C">
      <w:pPr>
        <w:pStyle w:val="a3"/>
        <w:spacing w:line="475" w:lineRule="auto"/>
        <w:ind w:left="147" w:right="4601"/>
        <w:rPr>
          <w:rFonts w:hint="cs"/>
        </w:rPr>
      </w:pPr>
      <w:r w:rsidRPr="00D06604">
        <w:rPr>
          <w:rFonts w:hint="cs"/>
          <w:highlight w:val="yellow"/>
        </w:rPr>
        <w:t>О</w:t>
      </w:r>
      <w:r w:rsidR="00D72A76" w:rsidRPr="00D06604">
        <w:rPr>
          <w:rFonts w:hint="cs"/>
          <w:highlight w:val="yellow"/>
        </w:rPr>
        <w:t xml:space="preserve">бщество с Ограниченной Ответственностью </w:t>
      </w:r>
      <w:r w:rsidR="00F4573D" w:rsidRPr="00D06604">
        <w:rPr>
          <w:rFonts w:hint="cs"/>
          <w:highlight w:val="yellow"/>
        </w:rPr>
        <w:t>Иванов</w:t>
      </w:r>
    </w:p>
    <w:p w14:paraId="07A47D5F" w14:textId="5FA9706F" w:rsidR="00D72A76" w:rsidRPr="00D06604" w:rsidRDefault="00D72A76">
      <w:pPr>
        <w:pStyle w:val="a3"/>
        <w:spacing w:line="475" w:lineRule="auto"/>
        <w:ind w:left="147" w:right="4601"/>
        <w:rPr>
          <w:rFonts w:hint="cs"/>
        </w:rPr>
      </w:pPr>
      <w:r w:rsidRPr="00D06604">
        <w:rPr>
          <w:rFonts w:hint="cs"/>
        </w:rPr>
        <w:t xml:space="preserve">Краткое название: </w:t>
      </w:r>
      <w:r w:rsidRPr="00D06604">
        <w:rPr>
          <w:rFonts w:hint="cs"/>
          <w:highlight w:val="yellow"/>
        </w:rPr>
        <w:t xml:space="preserve">ООО </w:t>
      </w:r>
      <w:r w:rsidR="00F4573D" w:rsidRPr="00D06604">
        <w:rPr>
          <w:rFonts w:hint="cs"/>
          <w:highlight w:val="yellow"/>
        </w:rPr>
        <w:t>Иванов</w:t>
      </w:r>
      <w:r w:rsidRPr="00D06604">
        <w:rPr>
          <w:rFonts w:hint="cs"/>
        </w:rPr>
        <w:t xml:space="preserve"> </w:t>
      </w:r>
    </w:p>
    <w:p w14:paraId="00708A8E" w14:textId="77777777" w:rsidR="00D72A76" w:rsidRPr="00D06604" w:rsidRDefault="00D72A76">
      <w:pPr>
        <w:pStyle w:val="a3"/>
        <w:spacing w:line="475" w:lineRule="auto"/>
        <w:ind w:left="147" w:right="4601"/>
        <w:rPr>
          <w:rFonts w:hint="cs"/>
        </w:rPr>
      </w:pPr>
      <w:r w:rsidRPr="00D06604">
        <w:rPr>
          <w:rFonts w:hint="cs"/>
        </w:rPr>
        <w:t>Директор</w:t>
      </w:r>
      <w:r w:rsidR="003313C9" w:rsidRPr="00D06604">
        <w:rPr>
          <w:rFonts w:hint="cs"/>
        </w:rPr>
        <w:t>:</w:t>
      </w:r>
      <w:r w:rsidR="003313C9" w:rsidRPr="00D06604">
        <w:rPr>
          <w:rFonts w:hint="cs"/>
          <w:spacing w:val="-5"/>
        </w:rPr>
        <w:t xml:space="preserve"> </w:t>
      </w:r>
      <w:r w:rsidRPr="00D06604">
        <w:rPr>
          <w:rFonts w:hint="cs"/>
          <w:highlight w:val="yellow"/>
        </w:rPr>
        <w:t>Иванов Иван Иванович</w:t>
      </w:r>
      <w:r w:rsidR="003313C9" w:rsidRPr="00D06604">
        <w:rPr>
          <w:rFonts w:hint="cs"/>
        </w:rPr>
        <w:t xml:space="preserve"> </w:t>
      </w:r>
    </w:p>
    <w:p w14:paraId="6A7C1C41" w14:textId="5921025B" w:rsidR="00F4573D" w:rsidRPr="00D06604" w:rsidRDefault="003313C9" w:rsidP="00F4573D">
      <w:pPr>
        <w:pStyle w:val="a3"/>
        <w:spacing w:line="475" w:lineRule="auto"/>
        <w:ind w:left="147" w:right="2930"/>
        <w:rPr>
          <w:rFonts w:hint="cs"/>
        </w:rPr>
      </w:pPr>
      <w:r w:rsidRPr="00D06604">
        <w:rPr>
          <w:rFonts w:hint="cs"/>
        </w:rPr>
        <w:t xml:space="preserve">Юридический адрес: </w:t>
      </w:r>
      <w:proofErr w:type="spellStart"/>
      <w:r w:rsidR="00D72A76" w:rsidRPr="00D06604">
        <w:rPr>
          <w:rFonts w:hint="cs"/>
          <w:highlight w:val="yellow"/>
        </w:rPr>
        <w:t>г.Екатеринбург</w:t>
      </w:r>
      <w:proofErr w:type="spellEnd"/>
      <w:r w:rsidR="00D72A76" w:rsidRPr="00D06604">
        <w:rPr>
          <w:rFonts w:hint="cs"/>
          <w:highlight w:val="yellow"/>
        </w:rPr>
        <w:t xml:space="preserve"> ул. Промысловая 3 </w:t>
      </w:r>
      <w:proofErr w:type="spellStart"/>
      <w:r w:rsidR="00F4573D" w:rsidRPr="00D06604">
        <w:rPr>
          <w:rFonts w:hint="cs"/>
          <w:highlight w:val="yellow"/>
        </w:rPr>
        <w:t>кв</w:t>
      </w:r>
      <w:proofErr w:type="spellEnd"/>
      <w:r w:rsidR="00F4573D" w:rsidRPr="00D06604">
        <w:rPr>
          <w:rFonts w:hint="cs"/>
          <w:highlight w:val="yellow"/>
        </w:rPr>
        <w:t>/офис 5</w:t>
      </w:r>
      <w:r w:rsidRPr="00D06604">
        <w:rPr>
          <w:rFonts w:hint="cs"/>
        </w:rPr>
        <w:t xml:space="preserve"> </w:t>
      </w:r>
    </w:p>
    <w:p w14:paraId="3703084E" w14:textId="6264468E" w:rsidR="00D94681" w:rsidRPr="00D06604" w:rsidRDefault="00773B3F" w:rsidP="00F4573D">
      <w:pPr>
        <w:pStyle w:val="a3"/>
        <w:spacing w:line="475" w:lineRule="auto"/>
        <w:ind w:left="147" w:right="2930"/>
        <w:rPr>
          <w:rFonts w:hint="cs"/>
        </w:rPr>
      </w:pPr>
      <w:r w:rsidRPr="00D066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256B20" wp14:editId="31235F15">
                <wp:simplePos x="0" y="0"/>
                <wp:positionH relativeFrom="page">
                  <wp:posOffset>421419</wp:posOffset>
                </wp:positionH>
                <wp:positionV relativeFrom="paragraph">
                  <wp:posOffset>168303</wp:posOffset>
                </wp:positionV>
                <wp:extent cx="6836410" cy="755374"/>
                <wp:effectExtent l="0" t="0" r="8890" b="6985"/>
                <wp:wrapNone/>
                <wp:docPr id="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6410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0"/>
                              <w:gridCol w:w="3891"/>
                              <w:gridCol w:w="2431"/>
                              <w:gridCol w:w="2291"/>
                            </w:tblGrid>
                            <w:tr w:rsidR="00773B3F" w14:paraId="2C5A542B" w14:textId="77777777" w:rsidTr="00773B3F">
                              <w:trPr>
                                <w:trHeight w:val="285"/>
                              </w:trPr>
                              <w:tc>
                                <w:tcPr>
                                  <w:tcW w:w="1720" w:type="dxa"/>
                                </w:tcPr>
                                <w:p w14:paraId="0F38EF33" w14:textId="58E747EE" w:rsidR="00D94681" w:rsidRDefault="00F4573D" w:rsidP="00F4573D">
                                  <w:pPr>
                                    <w:pStyle w:val="TableParagraph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Г</w:t>
                                  </w:r>
                                  <w:r w:rsidR="003313C9">
                                    <w:rPr>
                                      <w:spacing w:val="-2"/>
                                      <w:sz w:val="20"/>
                                    </w:rPr>
                                    <w:t>ород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163D3472" w14:textId="5A20EC14" w:rsidR="00D94681" w:rsidRDefault="00773B3F">
                                  <w:pPr>
                                    <w:pStyle w:val="TableParagraph"/>
                                    <w:ind w:left="1333" w:right="1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</w:t>
                                  </w:r>
                                  <w:r w:rsidR="003313C9">
                                    <w:rPr>
                                      <w:spacing w:val="-2"/>
                                      <w:sz w:val="20"/>
                                    </w:rPr>
                                    <w:t>дрес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</w:tcPr>
                                <w:p w14:paraId="4511C6BD" w14:textId="731D7BF3" w:rsidR="00D94681" w:rsidRDefault="00773B3F">
                                  <w:pPr>
                                    <w:pStyle w:val="TableParagraph"/>
                                    <w:ind w:left="412" w:righ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</w:t>
                                  </w:r>
                                  <w:r w:rsidR="003313C9">
                                    <w:rPr>
                                      <w:spacing w:val="-2"/>
                                      <w:sz w:val="20"/>
                                    </w:rPr>
                                    <w:t>онтактный</w:t>
                                  </w:r>
                                  <w:r w:rsidR="003313C9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3313C9">
                                    <w:rPr>
                                      <w:spacing w:val="-2"/>
                                      <w:sz w:val="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14:paraId="56022BE2" w14:textId="38C6E344" w:rsidR="00D94681" w:rsidRDefault="00773B3F" w:rsidP="00773B3F"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Э</w:t>
                                  </w:r>
                                  <w:r w:rsidR="003313C9">
                                    <w:rPr>
                                      <w:w w:val="95"/>
                                      <w:sz w:val="20"/>
                                    </w:rPr>
                                    <w:t>лектронный</w:t>
                                  </w:r>
                                  <w:r w:rsidR="003313C9"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 w:rsidR="003313C9"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адрес</w:t>
                                  </w:r>
                                </w:p>
                              </w:tc>
                            </w:tr>
                            <w:tr w:rsidR="00773B3F" w14:paraId="16E0A274" w14:textId="77777777" w:rsidTr="00773B3F">
                              <w:trPr>
                                <w:trHeight w:val="480"/>
                              </w:trPr>
                              <w:tc>
                                <w:tcPr>
                                  <w:tcW w:w="1720" w:type="dxa"/>
                                </w:tcPr>
                                <w:p w14:paraId="205BD203" w14:textId="77777777" w:rsidR="00D94681" w:rsidRDefault="003313C9" w:rsidP="00F4573D">
                                  <w:pPr>
                                    <w:pStyle w:val="TableParagraph"/>
                                    <w:ind w:left="129" w:right="168"/>
                                    <w:rPr>
                                      <w:sz w:val="20"/>
                                    </w:rPr>
                                  </w:pPr>
                                  <w:r w:rsidRPr="00D72A76">
                                    <w:rPr>
                                      <w:spacing w:val="-2"/>
                                      <w:sz w:val="20"/>
                                      <w:highlight w:val="yellow"/>
                                    </w:rPr>
                                    <w:t>Екатеринбург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7D946F23" w14:textId="093FE23D" w:rsidR="00D94681" w:rsidRPr="00D72A76" w:rsidRDefault="00D72A76" w:rsidP="00773B3F">
                                  <w:pPr>
                                    <w:pStyle w:val="TableParagraph"/>
                                    <w:ind w:left="103" w:right="23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A76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Екатеринбург ул. Ленина 124Б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</w:tcPr>
                                <w:p w14:paraId="42789ECE" w14:textId="499C3559" w:rsidR="00D94681" w:rsidRDefault="00773B3F">
                                  <w:pPr>
                                    <w:pStyle w:val="TableParagraph"/>
                                    <w:ind w:left="412" w:righ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highlight w:val="yellow"/>
                                    </w:rPr>
                                    <w:t>+</w:t>
                                  </w:r>
                                  <w:r w:rsidR="003313C9" w:rsidRPr="00D72A76">
                                    <w:rPr>
                                      <w:spacing w:val="-2"/>
                                      <w:sz w:val="20"/>
                                      <w:highlight w:val="yellow"/>
                                    </w:rPr>
                                    <w:t>79827677159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14:paraId="28711FE0" w14:textId="2A5E01AC" w:rsidR="00D94681" w:rsidRPr="00D72A76" w:rsidRDefault="00D72A76" w:rsidP="00773B3F">
                                  <w:pPr>
                                    <w:pStyle w:val="TableParagraph"/>
                                    <w:spacing w:before="0" w:line="230" w:lineRule="exact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D72A76">
                                    <w:rPr>
                                      <w:highlight w:val="yellow"/>
                                      <w:lang w:val="en-US"/>
                                    </w:rPr>
                                    <w:t>Mail@mail.ru</w:t>
                                  </w:r>
                                </w:p>
                              </w:tc>
                            </w:tr>
                          </w:tbl>
                          <w:p w14:paraId="42C4F9F5" w14:textId="77777777" w:rsidR="00D94681" w:rsidRDefault="00D9468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56B20" id="_x0000_t202" coordsize="21600,21600" o:spt="202" path="m,l,21600r21600,l21600,xe">
                <v:stroke joinstyle="miter"/>
                <v:path gradientshapeok="t" o:connecttype="rect"/>
              </v:shapetype>
              <v:shape id="docshape44" o:spid="_x0000_s1026" type="#_x0000_t202" style="position:absolute;left:0;text-align:left;margin-left:33.2pt;margin-top:13.25pt;width:538.3pt;height:5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0"/>
                        <w:gridCol w:w="3891"/>
                        <w:gridCol w:w="2431"/>
                        <w:gridCol w:w="2291"/>
                      </w:tblGrid>
                      <w:tr w:rsidR="00773B3F" w14:paraId="2C5A542B" w14:textId="77777777" w:rsidTr="00773B3F">
                        <w:trPr>
                          <w:trHeight w:val="285"/>
                        </w:trPr>
                        <w:tc>
                          <w:tcPr>
                            <w:tcW w:w="1720" w:type="dxa"/>
                          </w:tcPr>
                          <w:p w14:paraId="0F38EF33" w14:textId="58E747EE" w:rsidR="00D94681" w:rsidRDefault="00F4573D" w:rsidP="00F4573D">
                            <w:pPr>
                              <w:pStyle w:val="TableParagraph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Г</w:t>
                            </w:r>
                            <w:r w:rsidR="003313C9">
                              <w:rPr>
                                <w:spacing w:val="-2"/>
                                <w:sz w:val="20"/>
                              </w:rPr>
                              <w:t>ород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163D3472" w14:textId="5A20EC14" w:rsidR="00D94681" w:rsidRDefault="00773B3F">
                            <w:pPr>
                              <w:pStyle w:val="TableParagraph"/>
                              <w:ind w:left="1333" w:right="1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</w:t>
                            </w:r>
                            <w:r w:rsidR="003313C9">
                              <w:rPr>
                                <w:spacing w:val="-2"/>
                                <w:sz w:val="20"/>
                              </w:rPr>
                              <w:t>дрес</w:t>
                            </w:r>
                          </w:p>
                        </w:tc>
                        <w:tc>
                          <w:tcPr>
                            <w:tcW w:w="2431" w:type="dxa"/>
                          </w:tcPr>
                          <w:p w14:paraId="4511C6BD" w14:textId="731D7BF3" w:rsidR="00D94681" w:rsidRDefault="00773B3F">
                            <w:pPr>
                              <w:pStyle w:val="TableParagraph"/>
                              <w:ind w:left="412" w:righ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К</w:t>
                            </w:r>
                            <w:r w:rsidR="003313C9">
                              <w:rPr>
                                <w:spacing w:val="-2"/>
                                <w:sz w:val="20"/>
                              </w:rPr>
                              <w:t>онтактный</w:t>
                            </w:r>
                            <w:r w:rsidR="003313C9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3313C9">
                              <w:rPr>
                                <w:spacing w:val="-2"/>
                                <w:sz w:val="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14:paraId="56022BE2" w14:textId="38C6E344" w:rsidR="00D94681" w:rsidRDefault="00773B3F" w:rsidP="00773B3F"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Э</w:t>
                            </w:r>
                            <w:r w:rsidR="003313C9">
                              <w:rPr>
                                <w:w w:val="95"/>
                                <w:sz w:val="20"/>
                              </w:rPr>
                              <w:t>лектронный</w:t>
                            </w:r>
                            <w:r w:rsidR="003313C9"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 w:rsidR="003313C9">
                              <w:rPr>
                                <w:spacing w:val="-2"/>
                                <w:w w:val="95"/>
                                <w:sz w:val="20"/>
                              </w:rPr>
                              <w:t>адрес</w:t>
                            </w:r>
                          </w:p>
                        </w:tc>
                      </w:tr>
                      <w:tr w:rsidR="00773B3F" w14:paraId="16E0A274" w14:textId="77777777" w:rsidTr="00773B3F">
                        <w:trPr>
                          <w:trHeight w:val="480"/>
                        </w:trPr>
                        <w:tc>
                          <w:tcPr>
                            <w:tcW w:w="1720" w:type="dxa"/>
                          </w:tcPr>
                          <w:p w14:paraId="205BD203" w14:textId="77777777" w:rsidR="00D94681" w:rsidRDefault="003313C9" w:rsidP="00F4573D">
                            <w:pPr>
                              <w:pStyle w:val="TableParagraph"/>
                              <w:ind w:left="129" w:right="168"/>
                              <w:rPr>
                                <w:sz w:val="20"/>
                              </w:rPr>
                            </w:pPr>
                            <w:r w:rsidRPr="00D72A76">
                              <w:rPr>
                                <w:spacing w:val="-2"/>
                                <w:sz w:val="20"/>
                                <w:highlight w:val="yellow"/>
                              </w:rPr>
                              <w:t>Екатеринбург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7D946F23" w14:textId="093FE23D" w:rsidR="00D94681" w:rsidRPr="00D72A76" w:rsidRDefault="00D72A76" w:rsidP="00773B3F">
                            <w:pPr>
                              <w:pStyle w:val="TableParagraph"/>
                              <w:ind w:left="103" w:right="235"/>
                              <w:rPr>
                                <w:sz w:val="18"/>
                                <w:szCs w:val="18"/>
                              </w:rPr>
                            </w:pPr>
                            <w:r w:rsidRPr="00D72A76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Екатеринбург ул. Ленина 124Б</w:t>
                            </w:r>
                          </w:p>
                        </w:tc>
                        <w:tc>
                          <w:tcPr>
                            <w:tcW w:w="2431" w:type="dxa"/>
                          </w:tcPr>
                          <w:p w14:paraId="42789ECE" w14:textId="499C3559" w:rsidR="00D94681" w:rsidRDefault="00773B3F">
                            <w:pPr>
                              <w:pStyle w:val="TableParagraph"/>
                              <w:ind w:left="412" w:righ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highlight w:val="yellow"/>
                              </w:rPr>
                              <w:t>+</w:t>
                            </w:r>
                            <w:r w:rsidR="003313C9" w:rsidRPr="00D72A76">
                              <w:rPr>
                                <w:spacing w:val="-2"/>
                                <w:sz w:val="20"/>
                                <w:highlight w:val="yellow"/>
                              </w:rPr>
                              <w:t>79827677159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14:paraId="28711FE0" w14:textId="2A5E01AC" w:rsidR="00D94681" w:rsidRPr="00D72A76" w:rsidRDefault="00D72A76" w:rsidP="00773B3F">
                            <w:pPr>
                              <w:pStyle w:val="TableParagraph"/>
                              <w:spacing w:before="0" w:line="230" w:lineRule="exact"/>
                              <w:rPr>
                                <w:sz w:val="20"/>
                                <w:lang w:val="en-US"/>
                              </w:rPr>
                            </w:pPr>
                            <w:r w:rsidRPr="00D72A76">
                              <w:rPr>
                                <w:highlight w:val="yellow"/>
                                <w:lang w:val="en-US"/>
                              </w:rPr>
                              <w:t>Mail@mail.ru</w:t>
                            </w:r>
                          </w:p>
                        </w:tc>
                      </w:tr>
                    </w:tbl>
                    <w:p w14:paraId="42C4F9F5" w14:textId="77777777" w:rsidR="00D94681" w:rsidRDefault="00D9468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3C9" w:rsidRPr="00D06604">
        <w:rPr>
          <w:rFonts w:hint="cs"/>
        </w:rPr>
        <w:t>Фактический адрес:</w:t>
      </w:r>
      <w:r w:rsidR="00D72A76" w:rsidRPr="00D06604">
        <w:rPr>
          <w:rFonts w:hint="cs"/>
        </w:rPr>
        <w:t xml:space="preserve"> </w:t>
      </w:r>
    </w:p>
    <w:p w14:paraId="0A626BF6" w14:textId="77777777" w:rsidR="00D94681" w:rsidRPr="00D06604" w:rsidRDefault="00D94681">
      <w:pPr>
        <w:pStyle w:val="a3"/>
        <w:rPr>
          <w:rFonts w:hint="cs"/>
          <w:sz w:val="24"/>
        </w:rPr>
      </w:pPr>
    </w:p>
    <w:p w14:paraId="7CD464C0" w14:textId="77777777" w:rsidR="00D94681" w:rsidRPr="00D06604" w:rsidRDefault="00D94681">
      <w:pPr>
        <w:pStyle w:val="a3"/>
        <w:rPr>
          <w:rFonts w:hint="cs"/>
          <w:sz w:val="24"/>
        </w:rPr>
      </w:pPr>
    </w:p>
    <w:p w14:paraId="7B2A1647" w14:textId="77777777" w:rsidR="00D94681" w:rsidRPr="00D06604" w:rsidRDefault="00D94681">
      <w:pPr>
        <w:pStyle w:val="a3"/>
        <w:rPr>
          <w:rFonts w:hint="cs"/>
          <w:sz w:val="24"/>
        </w:rPr>
      </w:pPr>
    </w:p>
    <w:p w14:paraId="18A59DCD" w14:textId="3F6A8B79" w:rsidR="00D94681" w:rsidRPr="00D06604" w:rsidRDefault="003313C9">
      <w:pPr>
        <w:pStyle w:val="a3"/>
        <w:spacing w:before="169"/>
        <w:ind w:left="147"/>
        <w:rPr>
          <w:rFonts w:hint="cs"/>
        </w:rPr>
      </w:pPr>
      <w:r w:rsidRPr="00D06604">
        <w:rPr>
          <w:rFonts w:hint="cs"/>
          <w:spacing w:val="-2"/>
        </w:rPr>
        <w:t>ИНН/КПП:</w:t>
      </w:r>
      <w:r w:rsidRPr="00D06604">
        <w:rPr>
          <w:rFonts w:hint="cs"/>
          <w:spacing w:val="-3"/>
        </w:rPr>
        <w:t xml:space="preserve"> </w:t>
      </w:r>
      <w:r w:rsidR="00D72A76" w:rsidRPr="00D06604">
        <w:rPr>
          <w:rFonts w:hint="cs"/>
          <w:spacing w:val="-2"/>
          <w:highlight w:val="yellow"/>
        </w:rPr>
        <w:t xml:space="preserve">6600000000 </w:t>
      </w:r>
      <w:r w:rsidRPr="00D06604">
        <w:rPr>
          <w:rFonts w:hint="cs"/>
          <w:spacing w:val="-2"/>
          <w:highlight w:val="yellow"/>
        </w:rPr>
        <w:t>/</w:t>
      </w:r>
      <w:r w:rsidR="00D72A76" w:rsidRPr="00D06604">
        <w:rPr>
          <w:rFonts w:hint="cs"/>
          <w:spacing w:val="-2"/>
          <w:highlight w:val="yellow"/>
        </w:rPr>
        <w:t xml:space="preserve"> 0000000001</w:t>
      </w:r>
    </w:p>
    <w:p w14:paraId="24A38CA1" w14:textId="77777777" w:rsidR="00D94681" w:rsidRPr="00D06604" w:rsidRDefault="00D94681">
      <w:pPr>
        <w:pStyle w:val="a3"/>
        <w:spacing w:before="7"/>
        <w:rPr>
          <w:rFonts w:hint="cs"/>
          <w:sz w:val="21"/>
        </w:rPr>
      </w:pPr>
    </w:p>
    <w:p w14:paraId="3156B715" w14:textId="77777777" w:rsidR="00D94681" w:rsidRPr="00D06604" w:rsidRDefault="00316A8C">
      <w:pPr>
        <w:pStyle w:val="a3"/>
        <w:spacing w:line="475" w:lineRule="auto"/>
        <w:ind w:left="147" w:right="4601"/>
        <w:rPr>
          <w:rFonts w:hint="cs"/>
        </w:rPr>
      </w:pPr>
      <w:r w:rsidRPr="00D066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B0578B" wp14:editId="04753A4A">
                <wp:simplePos x="0" y="0"/>
                <wp:positionH relativeFrom="page">
                  <wp:posOffset>365760</wp:posOffset>
                </wp:positionH>
                <wp:positionV relativeFrom="paragraph">
                  <wp:posOffset>536906</wp:posOffset>
                </wp:positionV>
                <wp:extent cx="7013050" cy="850790"/>
                <wp:effectExtent l="0" t="0" r="10160" b="635"/>
                <wp:wrapNone/>
                <wp:docPr id="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3050" cy="85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3"/>
                              <w:gridCol w:w="6233"/>
                              <w:gridCol w:w="1969"/>
                            </w:tblGrid>
                            <w:tr w:rsidR="00D94681" w14:paraId="502FA31C" w14:textId="77777777" w:rsidTr="001C72C2">
                              <w:trPr>
                                <w:trHeight w:val="283"/>
                              </w:trPr>
                              <w:tc>
                                <w:tcPr>
                                  <w:tcW w:w="22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6336AD6" w14:textId="77777777" w:rsidR="00D94681" w:rsidRDefault="003313C9" w:rsidP="00773B3F">
                                  <w:pPr>
                                    <w:pStyle w:val="TableParagraph"/>
                                    <w:ind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Расчетный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счет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  <w:tcBorders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D9695AB" w14:textId="77777777" w:rsidR="00D94681" w:rsidRDefault="003313C9" w:rsidP="00773B3F">
                                  <w:pPr>
                                    <w:pStyle w:val="TableParagraph"/>
                                    <w:ind w:left="119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Банк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14:paraId="04F899C4" w14:textId="77777777" w:rsidR="00D94681" w:rsidRDefault="003313C9" w:rsidP="00773B3F">
                                  <w:pPr>
                                    <w:pStyle w:val="TableParagraph"/>
                                    <w:ind w:righ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БИК</w:t>
                                  </w:r>
                                </w:p>
                              </w:tc>
                            </w:tr>
                            <w:tr w:rsidR="00D94681" w14:paraId="4C1FE43E" w14:textId="77777777" w:rsidTr="001C72C2">
                              <w:trPr>
                                <w:trHeight w:val="283"/>
                              </w:trPr>
                              <w:tc>
                                <w:tcPr>
                                  <w:tcW w:w="22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E9137C5" w14:textId="33C77BFA" w:rsidR="00D94681" w:rsidRPr="003313C9" w:rsidRDefault="003313C9" w:rsidP="00773B3F">
                                  <w:pPr>
                                    <w:pStyle w:val="TableParagraph"/>
                                    <w:spacing w:before="3"/>
                                    <w:ind w:right="130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3313C9">
                                    <w:rPr>
                                      <w:spacing w:val="-2"/>
                                      <w:sz w:val="20"/>
                                      <w:highlight w:val="yellow"/>
                                    </w:rPr>
                                    <w:t>408</w:t>
                                  </w:r>
                                  <w:r w:rsidRPr="003313C9">
                                    <w:rPr>
                                      <w:spacing w:val="-2"/>
                                      <w:sz w:val="20"/>
                                      <w:highlight w:val="yellow"/>
                                      <w:lang w:val="en-US"/>
                                    </w:rPr>
                                    <w:t>00000000000000</w:t>
                                  </w:r>
                                  <w:r w:rsidRPr="003313C9">
                                    <w:rPr>
                                      <w:spacing w:val="-2"/>
                                      <w:sz w:val="20"/>
                                      <w:highlight w:val="yellow"/>
                                    </w:rPr>
                                    <w:t>544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156F29" w14:textId="77777777" w:rsidR="00D94681" w:rsidRPr="003313C9" w:rsidRDefault="003313C9" w:rsidP="00773B3F">
                                  <w:pPr>
                                    <w:pStyle w:val="TableParagraph"/>
                                    <w:spacing w:before="3"/>
                                    <w:ind w:left="119" w:right="151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3313C9">
                                    <w:rPr>
                                      <w:spacing w:val="-2"/>
                                      <w:sz w:val="20"/>
                                      <w:highlight w:val="yellow"/>
                                    </w:rPr>
                                    <w:t>АО "ТИНЬКОФФ БАНК"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55655A1" w14:textId="77777777" w:rsidR="00D94681" w:rsidRPr="003313C9" w:rsidRDefault="003313C9" w:rsidP="00773B3F">
                                  <w:pPr>
                                    <w:pStyle w:val="TableParagraph"/>
                                    <w:spacing w:before="3"/>
                                    <w:ind w:left="132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3313C9">
                                    <w:rPr>
                                      <w:spacing w:val="-2"/>
                                      <w:sz w:val="20"/>
                                      <w:highlight w:val="yellow"/>
                                    </w:rPr>
                                    <w:t>044525974</w:t>
                                  </w:r>
                                </w:p>
                              </w:tc>
                            </w:tr>
                          </w:tbl>
                          <w:p w14:paraId="7E8407CB" w14:textId="77777777" w:rsidR="00D94681" w:rsidRDefault="00D9468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578B" id="docshape45" o:spid="_x0000_s1027" type="#_x0000_t202" style="position:absolute;left:0;text-align:left;margin-left:28.8pt;margin-top:42.3pt;width:552.2pt;height:6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3"/>
                        <w:gridCol w:w="6233"/>
                        <w:gridCol w:w="1969"/>
                      </w:tblGrid>
                      <w:tr w:rsidR="00D94681" w14:paraId="502FA31C" w14:textId="77777777" w:rsidTr="001C72C2">
                        <w:trPr>
                          <w:trHeight w:val="283"/>
                        </w:trPr>
                        <w:tc>
                          <w:tcPr>
                            <w:tcW w:w="2273" w:type="dxa"/>
                            <w:tcBorders>
                              <w:bottom w:val="single" w:sz="8" w:space="0" w:color="000000"/>
                            </w:tcBorders>
                          </w:tcPr>
                          <w:p w14:paraId="76336AD6" w14:textId="77777777" w:rsidR="00D94681" w:rsidRDefault="003313C9" w:rsidP="00773B3F">
                            <w:pPr>
                              <w:pStyle w:val="TableParagraph"/>
                              <w:ind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Расчетный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счет</w:t>
                            </w:r>
                          </w:p>
                        </w:tc>
                        <w:tc>
                          <w:tcPr>
                            <w:tcW w:w="6233" w:type="dxa"/>
                            <w:tcBorders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D9695AB" w14:textId="77777777" w:rsidR="00D94681" w:rsidRDefault="003313C9" w:rsidP="00773B3F">
                            <w:pPr>
                              <w:pStyle w:val="TableParagraph"/>
                              <w:ind w:left="119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Банк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left w:val="single" w:sz="12" w:space="0" w:color="000000"/>
                              <w:bottom w:val="single" w:sz="8" w:space="0" w:color="000000"/>
                            </w:tcBorders>
                          </w:tcPr>
                          <w:p w14:paraId="04F899C4" w14:textId="77777777" w:rsidR="00D94681" w:rsidRDefault="003313C9" w:rsidP="00773B3F">
                            <w:pPr>
                              <w:pStyle w:val="TableParagraph"/>
                              <w:ind w:righ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БИК</w:t>
                            </w:r>
                          </w:p>
                        </w:tc>
                      </w:tr>
                      <w:tr w:rsidR="00D94681" w14:paraId="4C1FE43E" w14:textId="77777777" w:rsidTr="001C72C2">
                        <w:trPr>
                          <w:trHeight w:val="283"/>
                        </w:trPr>
                        <w:tc>
                          <w:tcPr>
                            <w:tcW w:w="2273" w:type="dxa"/>
                            <w:tcBorders>
                              <w:top w:val="single" w:sz="8" w:space="0" w:color="000000"/>
                            </w:tcBorders>
                          </w:tcPr>
                          <w:p w14:paraId="4E9137C5" w14:textId="33C77BFA" w:rsidR="00D94681" w:rsidRPr="003313C9" w:rsidRDefault="003313C9" w:rsidP="00773B3F">
                            <w:pPr>
                              <w:pStyle w:val="TableParagraph"/>
                              <w:spacing w:before="3"/>
                              <w:ind w:right="130"/>
                              <w:rPr>
                                <w:sz w:val="20"/>
                                <w:highlight w:val="yellow"/>
                              </w:rPr>
                            </w:pPr>
                            <w:r w:rsidRPr="003313C9">
                              <w:rPr>
                                <w:spacing w:val="-2"/>
                                <w:sz w:val="20"/>
                                <w:highlight w:val="yellow"/>
                              </w:rPr>
                              <w:t>408</w:t>
                            </w:r>
                            <w:r w:rsidRPr="003313C9">
                              <w:rPr>
                                <w:spacing w:val="-2"/>
                                <w:sz w:val="20"/>
                                <w:highlight w:val="yellow"/>
                                <w:lang w:val="en-US"/>
                              </w:rPr>
                              <w:t>00000000000000</w:t>
                            </w:r>
                            <w:r w:rsidRPr="003313C9">
                              <w:rPr>
                                <w:spacing w:val="-2"/>
                                <w:sz w:val="20"/>
                                <w:highlight w:val="yellow"/>
                              </w:rPr>
                              <w:t>544</w:t>
                            </w:r>
                          </w:p>
                        </w:tc>
                        <w:tc>
                          <w:tcPr>
                            <w:tcW w:w="623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34156F29" w14:textId="77777777" w:rsidR="00D94681" w:rsidRPr="003313C9" w:rsidRDefault="003313C9" w:rsidP="00773B3F">
                            <w:pPr>
                              <w:pStyle w:val="TableParagraph"/>
                              <w:spacing w:before="3"/>
                              <w:ind w:left="119" w:right="151"/>
                              <w:rPr>
                                <w:sz w:val="20"/>
                                <w:highlight w:val="yellow"/>
                              </w:rPr>
                            </w:pPr>
                            <w:r w:rsidRPr="003313C9">
                              <w:rPr>
                                <w:spacing w:val="-2"/>
                                <w:sz w:val="20"/>
                                <w:highlight w:val="yellow"/>
                              </w:rPr>
                              <w:t>АО "ТИНЬКОФФ БАНК"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55655A1" w14:textId="77777777" w:rsidR="00D94681" w:rsidRPr="003313C9" w:rsidRDefault="003313C9" w:rsidP="00773B3F">
                            <w:pPr>
                              <w:pStyle w:val="TableParagraph"/>
                              <w:spacing w:before="3"/>
                              <w:ind w:left="132"/>
                              <w:rPr>
                                <w:sz w:val="20"/>
                                <w:highlight w:val="yellow"/>
                              </w:rPr>
                            </w:pPr>
                            <w:r w:rsidRPr="003313C9">
                              <w:rPr>
                                <w:spacing w:val="-2"/>
                                <w:sz w:val="20"/>
                                <w:highlight w:val="yellow"/>
                              </w:rPr>
                              <w:t>044525974</w:t>
                            </w:r>
                          </w:p>
                        </w:tc>
                      </w:tr>
                    </w:tbl>
                    <w:p w14:paraId="7E8407CB" w14:textId="77777777" w:rsidR="00D94681" w:rsidRDefault="00D9468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3C9" w:rsidRPr="00D06604">
        <w:rPr>
          <w:rFonts w:hint="cs"/>
          <w:spacing w:val="-2"/>
        </w:rPr>
        <w:t xml:space="preserve">Система налогообложения: </w:t>
      </w:r>
      <w:r w:rsidR="003313C9" w:rsidRPr="00D06604">
        <w:rPr>
          <w:rFonts w:hint="cs"/>
          <w:spacing w:val="-2"/>
          <w:highlight w:val="yellow"/>
        </w:rPr>
        <w:t>Упрощенная схема налогообложения</w:t>
      </w:r>
      <w:r w:rsidR="003313C9" w:rsidRPr="00D06604">
        <w:rPr>
          <w:rFonts w:hint="cs"/>
          <w:spacing w:val="-2"/>
        </w:rPr>
        <w:t xml:space="preserve"> </w:t>
      </w:r>
      <w:r w:rsidR="003313C9" w:rsidRPr="00D06604">
        <w:rPr>
          <w:rFonts w:hint="cs"/>
        </w:rPr>
        <w:t>Банковские реквизиты:</w:t>
      </w:r>
    </w:p>
    <w:p w14:paraId="66BA7C1D" w14:textId="77777777" w:rsidR="00D94681" w:rsidRPr="00D06604" w:rsidRDefault="00D94681">
      <w:pPr>
        <w:pStyle w:val="a3"/>
        <w:rPr>
          <w:rFonts w:hint="cs"/>
          <w:sz w:val="24"/>
        </w:rPr>
      </w:pPr>
    </w:p>
    <w:p w14:paraId="1B385C6C" w14:textId="77777777" w:rsidR="00D94681" w:rsidRPr="00D06604" w:rsidRDefault="00D94681">
      <w:pPr>
        <w:pStyle w:val="a3"/>
        <w:rPr>
          <w:rFonts w:hint="cs"/>
          <w:sz w:val="24"/>
        </w:rPr>
      </w:pPr>
    </w:p>
    <w:p w14:paraId="5C3E66B0" w14:textId="77777777" w:rsidR="00D94681" w:rsidRPr="00D06604" w:rsidRDefault="00D94681">
      <w:pPr>
        <w:pStyle w:val="a3"/>
        <w:spacing w:before="10"/>
        <w:rPr>
          <w:rFonts w:hint="cs"/>
          <w:sz w:val="18"/>
        </w:rPr>
      </w:pPr>
    </w:p>
    <w:p w14:paraId="60F64467" w14:textId="77777777" w:rsidR="00D94681" w:rsidRPr="00D06604" w:rsidRDefault="003313C9">
      <w:pPr>
        <w:ind w:left="2689" w:hanging="1583"/>
        <w:rPr>
          <w:rFonts w:hint="cs"/>
          <w:b/>
          <w:sz w:val="20"/>
        </w:rPr>
      </w:pPr>
      <w:r w:rsidRPr="00D06604">
        <w:rPr>
          <w:rFonts w:hint="cs"/>
          <w:b/>
          <w:sz w:val="20"/>
        </w:rPr>
        <w:t>Внимание!</w:t>
      </w:r>
      <w:r w:rsidRPr="00D06604">
        <w:rPr>
          <w:rFonts w:hint="cs"/>
          <w:b/>
          <w:spacing w:val="13"/>
          <w:sz w:val="20"/>
        </w:rPr>
        <w:t xml:space="preserve"> </w:t>
      </w:r>
      <w:r w:rsidRPr="00D06604">
        <w:rPr>
          <w:rFonts w:hint="cs"/>
          <w:b/>
          <w:sz w:val="20"/>
        </w:rPr>
        <w:t>В</w:t>
      </w:r>
      <w:r w:rsidRPr="00D06604">
        <w:rPr>
          <w:rFonts w:hint="cs"/>
          <w:b/>
          <w:spacing w:val="-12"/>
          <w:sz w:val="20"/>
        </w:rPr>
        <w:t xml:space="preserve"> </w:t>
      </w:r>
      <w:r w:rsidRPr="00D06604">
        <w:rPr>
          <w:rFonts w:hint="cs"/>
          <w:b/>
          <w:sz w:val="20"/>
        </w:rPr>
        <w:t>случае,</w:t>
      </w:r>
      <w:r w:rsidRPr="00D06604">
        <w:rPr>
          <w:rFonts w:hint="cs"/>
          <w:b/>
          <w:spacing w:val="-13"/>
          <w:sz w:val="20"/>
        </w:rPr>
        <w:t xml:space="preserve"> </w:t>
      </w:r>
      <w:r w:rsidRPr="00D06604">
        <w:rPr>
          <w:rFonts w:hint="cs"/>
          <w:b/>
          <w:sz w:val="20"/>
        </w:rPr>
        <w:t>если</w:t>
      </w:r>
      <w:r w:rsidRPr="00D06604">
        <w:rPr>
          <w:rFonts w:hint="cs"/>
          <w:b/>
          <w:spacing w:val="-12"/>
          <w:sz w:val="20"/>
        </w:rPr>
        <w:t xml:space="preserve"> </w:t>
      </w:r>
      <w:r w:rsidRPr="00D06604">
        <w:rPr>
          <w:rFonts w:hint="cs"/>
          <w:b/>
          <w:sz w:val="20"/>
        </w:rPr>
        <w:t>применяется</w:t>
      </w:r>
      <w:r w:rsidRPr="00D06604">
        <w:rPr>
          <w:rFonts w:hint="cs"/>
          <w:b/>
          <w:spacing w:val="-13"/>
          <w:sz w:val="20"/>
        </w:rPr>
        <w:t xml:space="preserve"> </w:t>
      </w:r>
      <w:r w:rsidRPr="00D06604">
        <w:rPr>
          <w:rFonts w:hint="cs"/>
          <w:b/>
          <w:sz w:val="20"/>
        </w:rPr>
        <w:t>упрощенная</w:t>
      </w:r>
      <w:r w:rsidRPr="00D06604">
        <w:rPr>
          <w:rFonts w:hint="cs"/>
          <w:b/>
          <w:spacing w:val="-12"/>
          <w:sz w:val="20"/>
        </w:rPr>
        <w:t xml:space="preserve"> </w:t>
      </w:r>
      <w:r w:rsidRPr="00D06604">
        <w:rPr>
          <w:rFonts w:hint="cs"/>
          <w:b/>
          <w:sz w:val="20"/>
        </w:rPr>
        <w:t>система</w:t>
      </w:r>
      <w:r w:rsidRPr="00D06604">
        <w:rPr>
          <w:rFonts w:hint="cs"/>
          <w:b/>
          <w:spacing w:val="-13"/>
          <w:sz w:val="20"/>
        </w:rPr>
        <w:t xml:space="preserve"> </w:t>
      </w:r>
      <w:r w:rsidRPr="00D06604">
        <w:rPr>
          <w:rFonts w:hint="cs"/>
          <w:b/>
          <w:sz w:val="20"/>
        </w:rPr>
        <w:t>налогообложения,</w:t>
      </w:r>
      <w:r w:rsidRPr="00D06604">
        <w:rPr>
          <w:rFonts w:hint="cs"/>
          <w:b/>
          <w:spacing w:val="-12"/>
          <w:sz w:val="20"/>
        </w:rPr>
        <w:t xml:space="preserve"> </w:t>
      </w:r>
      <w:r w:rsidRPr="00D06604">
        <w:rPr>
          <w:rFonts w:hint="cs"/>
          <w:b/>
          <w:sz w:val="20"/>
        </w:rPr>
        <w:t>к</w:t>
      </w:r>
      <w:r w:rsidRPr="00D06604">
        <w:rPr>
          <w:rFonts w:hint="cs"/>
          <w:b/>
          <w:spacing w:val="-13"/>
          <w:sz w:val="20"/>
        </w:rPr>
        <w:t xml:space="preserve"> </w:t>
      </w:r>
      <w:r w:rsidRPr="00D06604">
        <w:rPr>
          <w:rFonts w:hint="cs"/>
          <w:b/>
          <w:sz w:val="20"/>
        </w:rPr>
        <w:t>данному</w:t>
      </w:r>
      <w:r w:rsidRPr="00D06604">
        <w:rPr>
          <w:rFonts w:hint="cs"/>
          <w:b/>
          <w:spacing w:val="-12"/>
          <w:sz w:val="20"/>
        </w:rPr>
        <w:t xml:space="preserve"> </w:t>
      </w:r>
      <w:r w:rsidRPr="00D06604">
        <w:rPr>
          <w:rFonts w:hint="cs"/>
          <w:b/>
          <w:sz w:val="20"/>
        </w:rPr>
        <w:t>Приложению должно быть приложена копия соответствующего документа.</w:t>
      </w:r>
    </w:p>
    <w:p w14:paraId="62AB14C8" w14:textId="77777777" w:rsidR="00D94681" w:rsidRPr="00D06604" w:rsidRDefault="00D94681">
      <w:pPr>
        <w:pStyle w:val="a3"/>
        <w:rPr>
          <w:rFonts w:hint="cs"/>
          <w:b/>
        </w:rPr>
      </w:pPr>
    </w:p>
    <w:p w14:paraId="5849360A" w14:textId="77777777" w:rsidR="00D94681" w:rsidRPr="00D06604" w:rsidRDefault="00D94681">
      <w:pPr>
        <w:pStyle w:val="a3"/>
        <w:spacing w:before="10"/>
        <w:rPr>
          <w:rFonts w:hint="cs"/>
          <w:b/>
          <w:sz w:val="24"/>
        </w:rPr>
      </w:pPr>
    </w:p>
    <w:p w14:paraId="0BAB015E" w14:textId="77777777" w:rsidR="00D94681" w:rsidRPr="00D06604" w:rsidRDefault="003313C9">
      <w:pPr>
        <w:ind w:left="147"/>
        <w:rPr>
          <w:rFonts w:hint="cs"/>
          <w:sz w:val="20"/>
        </w:rPr>
      </w:pPr>
      <w:r w:rsidRPr="00D06604">
        <w:rPr>
          <w:rFonts w:hint="cs"/>
          <w:sz w:val="20"/>
        </w:rPr>
        <w:t>За</w:t>
      </w:r>
      <w:r w:rsidRPr="00D06604">
        <w:rPr>
          <w:rFonts w:hint="cs"/>
          <w:spacing w:val="-4"/>
          <w:sz w:val="20"/>
        </w:rPr>
        <w:t xml:space="preserve"> </w:t>
      </w:r>
      <w:r w:rsidRPr="00D06604">
        <w:rPr>
          <w:rFonts w:hint="cs"/>
          <w:spacing w:val="-2"/>
          <w:sz w:val="20"/>
        </w:rPr>
        <w:t>ТУРАГЕНТА:</w:t>
      </w:r>
    </w:p>
    <w:p w14:paraId="3A601D8F" w14:textId="77777777" w:rsidR="00D94681" w:rsidRPr="00D06604" w:rsidRDefault="00D94681">
      <w:pPr>
        <w:pStyle w:val="a3"/>
        <w:spacing w:before="1"/>
        <w:rPr>
          <w:rFonts w:hint="cs"/>
          <w:sz w:val="12"/>
        </w:rPr>
      </w:pPr>
    </w:p>
    <w:p w14:paraId="145AC973" w14:textId="77777777" w:rsidR="00D94681" w:rsidRPr="00D06604" w:rsidRDefault="00D94681">
      <w:pPr>
        <w:rPr>
          <w:rFonts w:hint="cs"/>
          <w:sz w:val="12"/>
        </w:rPr>
        <w:sectPr w:rsidR="00D94681" w:rsidRPr="00D06604">
          <w:type w:val="continuous"/>
          <w:pgSz w:w="11910" w:h="16850"/>
          <w:pgMar w:top="540" w:right="440" w:bottom="280" w:left="460" w:header="720" w:footer="720" w:gutter="0"/>
          <w:cols w:space="720"/>
        </w:sectPr>
      </w:pPr>
    </w:p>
    <w:p w14:paraId="79EEF3BA" w14:textId="4B21661D" w:rsidR="00D94681" w:rsidRPr="00D06604" w:rsidRDefault="00D06604">
      <w:pPr>
        <w:spacing w:before="90"/>
        <w:ind w:left="147"/>
        <w:rPr>
          <w:rFonts w:hint="cs"/>
          <w:sz w:val="20"/>
        </w:rPr>
      </w:pPr>
      <w:r w:rsidRPr="00D06604">
        <w:rPr>
          <w:w w:val="95"/>
          <w:sz w:val="20"/>
          <w:highlight w:val="yellow"/>
        </w:rPr>
        <w:t>ООО</w:t>
      </w:r>
      <w:r w:rsidR="0052084A">
        <w:rPr>
          <w:w w:val="95"/>
          <w:sz w:val="20"/>
          <w:highlight w:val="yellow"/>
        </w:rPr>
        <w:t xml:space="preserve"> </w:t>
      </w:r>
      <w:r w:rsidRPr="00D06604">
        <w:rPr>
          <w:w w:val="95"/>
          <w:sz w:val="20"/>
          <w:highlight w:val="yellow"/>
        </w:rPr>
        <w:t>ИВАНОВ</w:t>
      </w:r>
    </w:p>
    <w:p w14:paraId="5F091430" w14:textId="77777777" w:rsidR="00D94681" w:rsidRPr="00D06604" w:rsidRDefault="00D94681">
      <w:pPr>
        <w:pStyle w:val="a3"/>
        <w:rPr>
          <w:rFonts w:hint="cs"/>
        </w:rPr>
      </w:pPr>
    </w:p>
    <w:p w14:paraId="7A586BBF" w14:textId="77777777" w:rsidR="00D94681" w:rsidRPr="00D06604" w:rsidRDefault="00D94681">
      <w:pPr>
        <w:pStyle w:val="a3"/>
        <w:spacing w:before="9"/>
        <w:rPr>
          <w:rFonts w:hint="cs"/>
          <w:sz w:val="17"/>
        </w:rPr>
      </w:pPr>
    </w:p>
    <w:p w14:paraId="5C92DB6D" w14:textId="77777777" w:rsidR="00D06604" w:rsidRDefault="00D06604">
      <w:pPr>
        <w:ind w:left="147"/>
        <w:rPr>
          <w:spacing w:val="-2"/>
          <w:sz w:val="20"/>
        </w:rPr>
      </w:pPr>
    </w:p>
    <w:p w14:paraId="51306539" w14:textId="0A6B6368" w:rsidR="00D94681" w:rsidRPr="00D06604" w:rsidRDefault="003313C9" w:rsidP="003313C9">
      <w:pPr>
        <w:tabs>
          <w:tab w:val="left" w:pos="2286"/>
          <w:tab w:val="left" w:pos="4123"/>
        </w:tabs>
        <w:spacing w:before="90"/>
        <w:rPr>
          <w:rFonts w:hint="cs"/>
          <w:sz w:val="20"/>
        </w:rPr>
      </w:pPr>
      <w:r w:rsidRPr="00D06604">
        <w:rPr>
          <w:rFonts w:hint="cs"/>
        </w:rPr>
        <w:t xml:space="preserve">         </w:t>
      </w:r>
      <w:r w:rsidR="007A120F">
        <w:rPr>
          <w:spacing w:val="-10"/>
          <w:sz w:val="20"/>
          <w:u w:val="single"/>
        </w:rPr>
        <w:t>___________________________________ /____________________________/</w:t>
      </w:r>
    </w:p>
    <w:p w14:paraId="48A80CC7" w14:textId="2922037C" w:rsidR="00D94681" w:rsidRPr="00D06604" w:rsidRDefault="00594F20">
      <w:pPr>
        <w:pStyle w:val="a3"/>
        <w:spacing w:before="9"/>
        <w:rPr>
          <w:rFonts w:hint="cs"/>
          <w:sz w:val="19"/>
        </w:rPr>
      </w:pPr>
      <w:r>
        <w:rPr>
          <w:sz w:val="19"/>
        </w:rPr>
        <w:t xml:space="preserve">                      </w:t>
      </w:r>
      <w:r w:rsidR="007A120F">
        <w:rPr>
          <w:sz w:val="19"/>
        </w:rPr>
        <w:t xml:space="preserve">            </w:t>
      </w:r>
      <w:r>
        <w:rPr>
          <w:sz w:val="19"/>
        </w:rPr>
        <w:t xml:space="preserve"> М.П.                   </w:t>
      </w:r>
    </w:p>
    <w:p w14:paraId="1CAE449D" w14:textId="77777777" w:rsidR="00D94681" w:rsidRDefault="00D94681">
      <w:pPr>
        <w:rPr>
          <w:spacing w:val="-4"/>
          <w:sz w:val="20"/>
        </w:rPr>
      </w:pPr>
    </w:p>
    <w:p w14:paraId="412C266B" w14:textId="77777777" w:rsidR="00594F20" w:rsidRDefault="00594F20">
      <w:pPr>
        <w:rPr>
          <w:spacing w:val="-4"/>
          <w:sz w:val="20"/>
        </w:rPr>
      </w:pPr>
    </w:p>
    <w:p w14:paraId="62FB6E96" w14:textId="55CAA253" w:rsidR="00594F20" w:rsidRPr="00D06604" w:rsidRDefault="00594F20">
      <w:pPr>
        <w:rPr>
          <w:rFonts w:hint="cs"/>
          <w:sz w:val="20"/>
        </w:rPr>
        <w:sectPr w:rsidR="00594F20" w:rsidRPr="00D06604">
          <w:type w:val="continuous"/>
          <w:pgSz w:w="11910" w:h="16850"/>
          <w:pgMar w:top="540" w:right="440" w:bottom="280" w:left="460" w:header="720" w:footer="720" w:gutter="0"/>
          <w:cols w:num="2" w:space="720" w:equalWidth="0">
            <w:col w:w="3165" w:space="40"/>
            <w:col w:w="7805"/>
          </w:cols>
        </w:sectPr>
      </w:pPr>
    </w:p>
    <w:p w14:paraId="42A2E09D" w14:textId="77777777" w:rsidR="007A120F" w:rsidRDefault="007A120F" w:rsidP="00D06604">
      <w:pPr>
        <w:ind w:left="147"/>
        <w:rPr>
          <w:spacing w:val="-2"/>
          <w:sz w:val="20"/>
        </w:rPr>
      </w:pPr>
    </w:p>
    <w:p w14:paraId="0FC47918" w14:textId="77777777" w:rsidR="007A120F" w:rsidRDefault="007A120F" w:rsidP="00D06604">
      <w:pPr>
        <w:ind w:left="147"/>
        <w:rPr>
          <w:spacing w:val="-2"/>
          <w:sz w:val="20"/>
        </w:rPr>
      </w:pPr>
    </w:p>
    <w:p w14:paraId="0F41FF76" w14:textId="77777777" w:rsidR="007A120F" w:rsidRDefault="007A120F" w:rsidP="00D06604">
      <w:pPr>
        <w:ind w:left="147"/>
        <w:rPr>
          <w:spacing w:val="-2"/>
          <w:sz w:val="20"/>
        </w:rPr>
      </w:pPr>
    </w:p>
    <w:p w14:paraId="1054ECEF" w14:textId="7F663667" w:rsidR="00D06604" w:rsidRPr="00D06604" w:rsidRDefault="00D06604" w:rsidP="00D06604">
      <w:pPr>
        <w:ind w:left="147"/>
        <w:rPr>
          <w:rFonts w:hint="cs"/>
          <w:sz w:val="20"/>
        </w:rPr>
      </w:pPr>
      <w:r w:rsidRPr="00D06604">
        <w:rPr>
          <w:rFonts w:hint="cs"/>
          <w:spacing w:val="-2"/>
          <w:sz w:val="20"/>
        </w:rPr>
        <w:t>ТУРОПЕРАТОР:</w:t>
      </w:r>
    </w:p>
    <w:p w14:paraId="62CE5F9C" w14:textId="77777777" w:rsidR="00D94681" w:rsidRPr="00D06604" w:rsidRDefault="00D94681">
      <w:pPr>
        <w:pStyle w:val="a3"/>
        <w:rPr>
          <w:rFonts w:hint="cs"/>
          <w:sz w:val="12"/>
        </w:rPr>
      </w:pPr>
    </w:p>
    <w:p w14:paraId="2236CBD3" w14:textId="7913CAFD" w:rsidR="00D94681" w:rsidRPr="00D06604" w:rsidRDefault="00D06604">
      <w:pPr>
        <w:tabs>
          <w:tab w:val="left" w:pos="4308"/>
        </w:tabs>
        <w:spacing w:before="90" w:line="230" w:lineRule="exact"/>
        <w:ind w:right="5437"/>
        <w:jc w:val="center"/>
        <w:rPr>
          <w:rFonts w:hint="cs"/>
          <w:sz w:val="20"/>
        </w:rPr>
      </w:pPr>
      <w:r w:rsidRPr="00D06604">
        <w:rPr>
          <w:rFonts w:hint="cs"/>
          <w:w w:val="95"/>
          <w:sz w:val="20"/>
        </w:rPr>
        <w:t xml:space="preserve">  </w:t>
      </w:r>
      <w:r w:rsidR="003313C9" w:rsidRPr="00D06604">
        <w:rPr>
          <w:rFonts w:hint="cs"/>
          <w:w w:val="95"/>
          <w:sz w:val="20"/>
        </w:rPr>
        <w:t>Директор:</w:t>
      </w:r>
      <w:r w:rsidR="003313C9" w:rsidRPr="00D06604">
        <w:rPr>
          <w:rFonts w:hint="cs"/>
          <w:spacing w:val="98"/>
          <w:sz w:val="20"/>
        </w:rPr>
        <w:t xml:space="preserve"> </w:t>
      </w:r>
      <w:r w:rsidR="003313C9" w:rsidRPr="00D06604">
        <w:rPr>
          <w:rFonts w:hint="cs"/>
          <w:sz w:val="20"/>
          <w:u w:val="single"/>
        </w:rPr>
        <w:tab/>
      </w:r>
      <w:r w:rsidR="003313C9" w:rsidRPr="00D06604">
        <w:rPr>
          <w:rFonts w:hint="cs"/>
          <w:sz w:val="20"/>
        </w:rPr>
        <w:t>/</w:t>
      </w:r>
      <w:proofErr w:type="spellStart"/>
      <w:r w:rsidR="003313C9" w:rsidRPr="00D06604">
        <w:rPr>
          <w:rFonts w:hint="cs"/>
          <w:sz w:val="20"/>
        </w:rPr>
        <w:t>К.В.Русинов</w:t>
      </w:r>
      <w:proofErr w:type="spellEnd"/>
      <w:r w:rsidR="003313C9" w:rsidRPr="00D06604">
        <w:rPr>
          <w:rFonts w:hint="cs"/>
          <w:spacing w:val="-2"/>
          <w:sz w:val="20"/>
        </w:rPr>
        <w:t>/</w:t>
      </w:r>
    </w:p>
    <w:p w14:paraId="2B362390" w14:textId="02F4A24D" w:rsidR="00D94681" w:rsidRPr="00D06604" w:rsidRDefault="00594F20" w:rsidP="00594F20">
      <w:pPr>
        <w:spacing w:line="230" w:lineRule="exact"/>
        <w:ind w:left="2414" w:right="4185"/>
        <w:rPr>
          <w:rFonts w:hint="cs"/>
          <w:sz w:val="20"/>
        </w:rPr>
      </w:pPr>
      <w:r>
        <w:rPr>
          <w:spacing w:val="-4"/>
          <w:sz w:val="20"/>
        </w:rPr>
        <w:t>М.П.</w:t>
      </w:r>
    </w:p>
    <w:sectPr w:rsidR="00D94681" w:rsidRPr="00D06604">
      <w:type w:val="continuous"/>
      <w:pgSz w:w="11910" w:h="1685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81"/>
    <w:rsid w:val="001C72C2"/>
    <w:rsid w:val="00316A8C"/>
    <w:rsid w:val="003313C9"/>
    <w:rsid w:val="0052084A"/>
    <w:rsid w:val="00594F20"/>
    <w:rsid w:val="00773B3F"/>
    <w:rsid w:val="007A120F"/>
    <w:rsid w:val="00D06604"/>
    <w:rsid w:val="00D50D49"/>
    <w:rsid w:val="00D72A76"/>
    <w:rsid w:val="00D94681"/>
    <w:rsid w:val="00F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CBC9"/>
  <w15:docId w15:val="{B1E19496-F178-1846-A211-6DF252FB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/>
      <w:ind w:left="128"/>
      <w:jc w:val="center"/>
    </w:pPr>
  </w:style>
  <w:style w:type="character" w:styleId="a5">
    <w:name w:val="Hyperlink"/>
    <w:basedOn w:val="a0"/>
    <w:uiPriority w:val="99"/>
    <w:unhideWhenUsed/>
    <w:rsid w:val="00316A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y2go.ru/agentskiy-dogov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Kirill Rusinov</cp:lastModifiedBy>
  <cp:revision>7</cp:revision>
  <dcterms:created xsi:type="dcterms:W3CDTF">2021-12-18T16:27:00Z</dcterms:created>
  <dcterms:modified xsi:type="dcterms:W3CDTF">2022-01-04T14:00:00Z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2021-11-04T00:00:00Z</vt:filetime>
  </property>
</Properties>
</file>